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77"/>
        <w:gridCol w:w="6278"/>
      </w:tblGrid>
      <w:tr w:rsidR="00432E3D" w:rsidTr="00431B31">
        <w:tc>
          <w:tcPr>
            <w:tcW w:w="3168" w:type="dxa"/>
          </w:tcPr>
          <w:p w:rsidR="00432E3D" w:rsidRPr="00AB285A" w:rsidRDefault="00432E3D" w:rsidP="00431B31">
            <w:pPr>
              <w:spacing w:line="288" w:lineRule="auto"/>
              <w:jc w:val="center"/>
              <w:rPr>
                <w:b/>
              </w:rPr>
            </w:pPr>
            <w:r w:rsidRPr="00AB285A">
              <w:rPr>
                <w:b/>
              </w:rPr>
              <w:t>ỦY BAN NHÂN DÂN</w:t>
            </w:r>
          </w:p>
          <w:p w:rsidR="00432E3D" w:rsidRPr="00AB285A" w:rsidRDefault="00432E3D" w:rsidP="00431B31">
            <w:pPr>
              <w:spacing w:line="288" w:lineRule="auto"/>
              <w:jc w:val="center"/>
              <w:rPr>
                <w:b/>
              </w:rPr>
            </w:pPr>
            <w:r w:rsidRPr="00AB285A">
              <w:rPr>
                <w:b/>
              </w:rPr>
              <w:t>XÃ THẠCH CHÂU</w:t>
            </w:r>
          </w:p>
          <w:p w:rsidR="00432E3D" w:rsidRPr="00AB285A" w:rsidRDefault="00432E3D" w:rsidP="00431B31">
            <w:pPr>
              <w:spacing w:line="288" w:lineRule="auto"/>
              <w:jc w:val="center"/>
              <w:rPr>
                <w:sz w:val="8"/>
              </w:rPr>
            </w:pPr>
            <w:r>
              <w:rPr>
                <w:b/>
                <w:noProof/>
              </w:rPr>
              <mc:AlternateContent>
                <mc:Choice Requires="wps">
                  <w:drawing>
                    <wp:anchor distT="0" distB="0" distL="114300" distR="114300" simplePos="0" relativeHeight="251659264" behindDoc="0" locked="0" layoutInCell="1" allowOverlap="1" wp14:anchorId="4238798E" wp14:editId="0B9C0F4F">
                      <wp:simplePos x="0" y="0"/>
                      <wp:positionH relativeFrom="column">
                        <wp:posOffset>469900</wp:posOffset>
                      </wp:positionH>
                      <wp:positionV relativeFrom="paragraph">
                        <wp:posOffset>-3175</wp:posOffset>
                      </wp:positionV>
                      <wp:extent cx="800100" cy="0"/>
                      <wp:effectExtent l="11430" t="5080" r="7620" b="13970"/>
                      <wp:wrapNone/>
                      <wp:docPr id="1152723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C7D6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5pt" to="10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xUGA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"/>
                  </w:pict>
                </mc:Fallback>
              </mc:AlternateContent>
            </w:r>
          </w:p>
          <w:p w:rsidR="00432E3D" w:rsidRDefault="00432E3D" w:rsidP="00432E3D">
            <w:pPr>
              <w:spacing w:line="288" w:lineRule="auto"/>
              <w:jc w:val="center"/>
            </w:pPr>
            <w:r>
              <w:t>Số: 39/GM - UBND</w:t>
            </w:r>
          </w:p>
        </w:tc>
        <w:tc>
          <w:tcPr>
            <w:tcW w:w="6453" w:type="dxa"/>
          </w:tcPr>
          <w:p w:rsidR="00432E3D" w:rsidRPr="00AB285A" w:rsidRDefault="00432E3D" w:rsidP="00431B31">
            <w:pPr>
              <w:spacing w:line="288" w:lineRule="auto"/>
              <w:jc w:val="center"/>
              <w:rPr>
                <w:b/>
              </w:rPr>
            </w:pPr>
            <w:r w:rsidRPr="00AB285A">
              <w:rPr>
                <w:b/>
              </w:rPr>
              <w:t xml:space="preserve">CỘNG HÒA XÃ HỘI CHỦ NGHĨA VIỆT </w:t>
            </w:r>
            <w:smartTag w:uri="urn:schemas-microsoft-com:office:smarttags" w:element="place">
              <w:smartTag w:uri="urn:schemas-microsoft-com:office:smarttags" w:element="country-region">
                <w:r w:rsidRPr="00AB285A">
                  <w:rPr>
                    <w:b/>
                  </w:rPr>
                  <w:t>NAM</w:t>
                </w:r>
              </w:smartTag>
            </w:smartTag>
          </w:p>
          <w:p w:rsidR="00432E3D" w:rsidRPr="00AB285A" w:rsidRDefault="00432E3D" w:rsidP="00431B31">
            <w:pPr>
              <w:spacing w:line="288" w:lineRule="auto"/>
              <w:jc w:val="center"/>
              <w:rPr>
                <w:b/>
              </w:rPr>
            </w:pPr>
            <w:r>
              <w:rPr>
                <w:b/>
                <w:noProof/>
              </w:rPr>
              <mc:AlternateContent>
                <mc:Choice Requires="wps">
                  <w:drawing>
                    <wp:anchor distT="0" distB="0" distL="114300" distR="114300" simplePos="0" relativeHeight="251660288" behindDoc="0" locked="0" layoutInCell="1" allowOverlap="1" wp14:anchorId="7D04118D" wp14:editId="202255D8">
                      <wp:simplePos x="0" y="0"/>
                      <wp:positionH relativeFrom="column">
                        <wp:posOffset>901065</wp:posOffset>
                      </wp:positionH>
                      <wp:positionV relativeFrom="paragraph">
                        <wp:posOffset>236855</wp:posOffset>
                      </wp:positionV>
                      <wp:extent cx="2063115" cy="0"/>
                      <wp:effectExtent l="0" t="0" r="0" b="0"/>
                      <wp:wrapNone/>
                      <wp:docPr id="1967695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FA5E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8.65pt" to="233.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zRGg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"/>
                  </w:pict>
                </mc:Fallback>
              </mc:AlternateContent>
            </w:r>
            <w:r w:rsidRPr="00AB285A">
              <w:rPr>
                <w:b/>
              </w:rPr>
              <w:t>Độc lập - Tự do - Hạnh phúc</w:t>
            </w:r>
          </w:p>
          <w:p w:rsidR="00432E3D" w:rsidRPr="00127C36" w:rsidRDefault="00432E3D" w:rsidP="00431B31">
            <w:pPr>
              <w:tabs>
                <w:tab w:val="left" w:pos="2535"/>
              </w:tabs>
              <w:spacing w:line="288" w:lineRule="auto"/>
              <w:jc w:val="both"/>
              <w:rPr>
                <w:sz w:val="10"/>
              </w:rPr>
            </w:pPr>
            <w:r w:rsidRPr="00AB285A">
              <w:rPr>
                <w:sz w:val="22"/>
              </w:rPr>
              <w:tab/>
            </w:r>
            <w:r>
              <w:rPr>
                <w:i/>
              </w:rPr>
              <w:t xml:space="preserve">              </w:t>
            </w:r>
          </w:p>
          <w:p w:rsidR="00432E3D" w:rsidRDefault="00432E3D" w:rsidP="00431B31">
            <w:pPr>
              <w:spacing w:line="288" w:lineRule="auto"/>
              <w:rPr>
                <w:i/>
              </w:rPr>
            </w:pPr>
            <w:r>
              <w:rPr>
                <w:i/>
              </w:rPr>
              <w:t xml:space="preserve">         </w:t>
            </w:r>
          </w:p>
          <w:p w:rsidR="00432E3D" w:rsidRPr="00AB285A" w:rsidRDefault="00432E3D" w:rsidP="00431B31">
            <w:pPr>
              <w:spacing w:line="288" w:lineRule="auto"/>
              <w:rPr>
                <w:i/>
              </w:rPr>
            </w:pPr>
            <w:r>
              <w:rPr>
                <w:i/>
              </w:rPr>
              <w:t xml:space="preserve">          Thạch Châu, ngày 15 </w:t>
            </w:r>
            <w:r w:rsidRPr="00AB285A">
              <w:rPr>
                <w:i/>
              </w:rPr>
              <w:t xml:space="preserve">tháng </w:t>
            </w:r>
            <w:r>
              <w:rPr>
                <w:i/>
              </w:rPr>
              <w:t xml:space="preserve">8 </w:t>
            </w:r>
            <w:r w:rsidRPr="00AB285A">
              <w:rPr>
                <w:i/>
              </w:rPr>
              <w:t>năm 20</w:t>
            </w:r>
            <w:r>
              <w:rPr>
                <w:i/>
              </w:rPr>
              <w:t>23</w:t>
            </w:r>
          </w:p>
        </w:tc>
      </w:tr>
    </w:tbl>
    <w:p w:rsidR="00432E3D" w:rsidRPr="00C36A14" w:rsidRDefault="00432E3D" w:rsidP="00432E3D">
      <w:pPr>
        <w:spacing w:line="288" w:lineRule="auto"/>
        <w:jc w:val="both"/>
        <w:rPr>
          <w:sz w:val="8"/>
        </w:rPr>
      </w:pPr>
    </w:p>
    <w:p w:rsidR="00432E3D" w:rsidRPr="00127C36" w:rsidRDefault="00432E3D" w:rsidP="00432E3D">
      <w:pPr>
        <w:spacing w:line="288" w:lineRule="auto"/>
        <w:jc w:val="center"/>
        <w:rPr>
          <w:b/>
          <w:sz w:val="10"/>
        </w:rPr>
      </w:pPr>
    </w:p>
    <w:p w:rsidR="00432E3D" w:rsidRDefault="00432E3D" w:rsidP="00432E3D">
      <w:pPr>
        <w:spacing w:line="288" w:lineRule="auto"/>
        <w:jc w:val="center"/>
        <w:rPr>
          <w:b/>
        </w:rPr>
      </w:pPr>
      <w:r w:rsidRPr="00CD5723">
        <w:rPr>
          <w:b/>
        </w:rPr>
        <w:t>GIẤY MỜI</w:t>
      </w:r>
    </w:p>
    <w:p w:rsidR="00432E3D" w:rsidRPr="00B944F5" w:rsidRDefault="00432E3D" w:rsidP="00432E3D">
      <w:pPr>
        <w:spacing w:line="288" w:lineRule="auto"/>
        <w:jc w:val="center"/>
        <w:rPr>
          <w:b/>
          <w:sz w:val="6"/>
        </w:rPr>
      </w:pPr>
    </w:p>
    <w:p w:rsidR="00432E3D" w:rsidRPr="00B944F5" w:rsidRDefault="00432E3D" w:rsidP="00432E3D">
      <w:pPr>
        <w:spacing w:line="288" w:lineRule="auto"/>
        <w:rPr>
          <w:b/>
          <w:sz w:val="4"/>
        </w:rPr>
      </w:pPr>
      <w:r>
        <w:rPr>
          <w:b/>
        </w:rPr>
        <w:tab/>
      </w:r>
    </w:p>
    <w:p w:rsidR="00432E3D" w:rsidRPr="0078380E" w:rsidRDefault="00432E3D" w:rsidP="00432E3D">
      <w:pPr>
        <w:spacing w:line="288" w:lineRule="auto"/>
        <w:jc w:val="both"/>
        <w:rPr>
          <w:sz w:val="10"/>
        </w:rPr>
      </w:pPr>
    </w:p>
    <w:p w:rsidR="00432E3D" w:rsidRPr="00684B66" w:rsidRDefault="00432E3D" w:rsidP="00432E3D">
      <w:pPr>
        <w:spacing w:line="312" w:lineRule="auto"/>
        <w:ind w:firstLine="720"/>
        <w:jc w:val="both"/>
        <w:rPr>
          <w:lang w:val="vi-VN"/>
        </w:rPr>
      </w:pPr>
      <w:r>
        <w:t>Uỷ ban nhân dân xã tổ chức cuộc họp giải quyết đơn thư của bà Nguyễn Thị Hương đối với thửa đất của bà Nguyễn Thị Tâm thôn Châu Hạ, xã Thạch Châu</w:t>
      </w:r>
      <w:r w:rsidR="00684B66">
        <w:rPr>
          <w:lang w:val="vi-VN"/>
        </w:rPr>
        <w:t>.</w:t>
      </w:r>
    </w:p>
    <w:p w:rsidR="00432E3D" w:rsidRPr="00684B66" w:rsidRDefault="00432E3D" w:rsidP="00432E3D">
      <w:pPr>
        <w:spacing w:line="312" w:lineRule="auto"/>
        <w:ind w:firstLine="720"/>
        <w:jc w:val="both"/>
        <w:rPr>
          <w:b/>
          <w:lang w:val="vi-VN"/>
        </w:rPr>
      </w:pPr>
      <w:r w:rsidRPr="00684B66">
        <w:rPr>
          <w:lang w:val="vi-VN"/>
        </w:rPr>
        <w:t xml:space="preserve"> </w:t>
      </w:r>
      <w:r w:rsidRPr="00684B66">
        <w:rPr>
          <w:b/>
          <w:lang w:val="vi-VN"/>
        </w:rPr>
        <w:t>Thành phần, trân trọng kính mời</w:t>
      </w:r>
    </w:p>
    <w:p w:rsidR="00432E3D" w:rsidRDefault="00432E3D" w:rsidP="00432E3D">
      <w:pPr>
        <w:spacing w:line="312" w:lineRule="auto"/>
        <w:jc w:val="both"/>
        <w:rPr>
          <w:lang w:val="nl-NL"/>
        </w:rPr>
      </w:pPr>
      <w:r w:rsidRPr="00684B66">
        <w:rPr>
          <w:b/>
          <w:i/>
          <w:lang w:val="vi-VN"/>
        </w:rPr>
        <w:tab/>
      </w:r>
      <w:r w:rsidRPr="00217E49">
        <w:rPr>
          <w:b/>
          <w:i/>
        </w:rPr>
        <w:t>* Ở xã:</w:t>
      </w:r>
      <w:r>
        <w:t xml:space="preserve"> </w:t>
      </w:r>
      <w:r>
        <w:rPr>
          <w:lang w:val="nl-NL"/>
        </w:rPr>
        <w:t>Các đồng chí trong Thư</w:t>
      </w:r>
      <w:r w:rsidRPr="0079371B">
        <w:rPr>
          <w:lang w:val="nl-NL"/>
        </w:rPr>
        <w:t>ờng</w:t>
      </w:r>
      <w:r>
        <w:rPr>
          <w:lang w:val="nl-NL"/>
        </w:rPr>
        <w:t xml:space="preserve"> tr</w:t>
      </w:r>
      <w:r w:rsidRPr="0079371B">
        <w:rPr>
          <w:lang w:val="nl-NL"/>
        </w:rPr>
        <w:t>ực</w:t>
      </w:r>
      <w:r>
        <w:rPr>
          <w:lang w:val="nl-NL"/>
        </w:rPr>
        <w:t xml:space="preserve"> Đảng ủy, HĐND, lãnh đạo UBND; UBMTTQ; các tổ chức </w:t>
      </w:r>
      <w:r w:rsidRPr="0079371B">
        <w:rPr>
          <w:lang w:val="nl-NL"/>
        </w:rPr>
        <w:t>đ</w:t>
      </w:r>
      <w:r>
        <w:rPr>
          <w:lang w:val="nl-NL"/>
        </w:rPr>
        <w:t xml:space="preserve">oàn thể; các ngành </w:t>
      </w:r>
      <w:r w:rsidRPr="0079371B">
        <w:rPr>
          <w:lang w:val="nl-NL"/>
        </w:rPr>
        <w:t>ủy</w:t>
      </w:r>
      <w:r>
        <w:rPr>
          <w:lang w:val="nl-NL"/>
        </w:rPr>
        <w:t xml:space="preserve"> ban; các thành viên HĐTV đất đai xã; Các thành viên ban hòa giải cấp xã.</w:t>
      </w:r>
    </w:p>
    <w:p w:rsidR="00432E3D" w:rsidRDefault="00432E3D" w:rsidP="00432E3D">
      <w:pPr>
        <w:spacing w:line="312" w:lineRule="auto"/>
        <w:jc w:val="both"/>
      </w:pPr>
      <w:r>
        <w:rPr>
          <w:b/>
          <w:i/>
        </w:rPr>
        <w:tab/>
      </w:r>
      <w:r w:rsidRPr="00217E49">
        <w:rPr>
          <w:b/>
          <w:i/>
        </w:rPr>
        <w:t>* Ở thôn:</w:t>
      </w:r>
      <w:r>
        <w:t xml:space="preserve"> </w:t>
      </w:r>
    </w:p>
    <w:p w:rsidR="00432E3D" w:rsidRDefault="00432E3D" w:rsidP="00432E3D">
      <w:pPr>
        <w:spacing w:line="312" w:lineRule="auto"/>
        <w:jc w:val="both"/>
      </w:pPr>
      <w:r>
        <w:tab/>
        <w:t>Cấp ủy – ban chỉ huy thôn Châu Hạ</w:t>
      </w:r>
    </w:p>
    <w:p w:rsidR="00432E3D" w:rsidRPr="00FB51A2" w:rsidRDefault="00432E3D" w:rsidP="00432E3D">
      <w:pPr>
        <w:spacing w:line="312" w:lineRule="auto"/>
        <w:jc w:val="both"/>
        <w:rPr>
          <w:b/>
        </w:rPr>
      </w:pPr>
      <w:r>
        <w:tab/>
      </w:r>
      <w:r w:rsidRPr="00FB51A2">
        <w:rPr>
          <w:b/>
        </w:rPr>
        <w:t>* Hộ gia đình, cá nhân liên quan:</w:t>
      </w:r>
    </w:p>
    <w:p w:rsidR="00432E3D" w:rsidRPr="00684B66" w:rsidRDefault="00432E3D" w:rsidP="00432E3D">
      <w:pPr>
        <w:spacing w:line="312" w:lineRule="auto"/>
        <w:jc w:val="both"/>
        <w:rPr>
          <w:lang w:val="vi-VN"/>
        </w:rPr>
      </w:pPr>
      <w:r>
        <w:tab/>
        <w:t>- Bà Nguyễn Thị Hương – Người viết đơn</w:t>
      </w:r>
      <w:r w:rsidR="00684B66">
        <w:rPr>
          <w:lang w:val="vi-VN"/>
        </w:rPr>
        <w:t>.</w:t>
      </w:r>
    </w:p>
    <w:p w:rsidR="00432E3D" w:rsidRDefault="00432E3D" w:rsidP="00432E3D">
      <w:pPr>
        <w:spacing w:line="312" w:lineRule="auto"/>
        <w:jc w:val="both"/>
      </w:pPr>
      <w:r>
        <w:t xml:space="preserve"> </w:t>
      </w:r>
      <w:r>
        <w:tab/>
        <w:t>- Bà Nguyễn Thị Tâm – Chủ sử dụng đất tại thửa đất thôn Châu Hạ</w:t>
      </w:r>
      <w:r w:rsidR="00684B66">
        <w:rPr>
          <w:lang w:val="vi-VN"/>
        </w:rPr>
        <w:t>.</w:t>
      </w:r>
      <w:r>
        <w:t xml:space="preserve"> </w:t>
      </w:r>
    </w:p>
    <w:p w:rsidR="00432E3D" w:rsidRPr="006466B2" w:rsidRDefault="00432E3D" w:rsidP="00432E3D">
      <w:pPr>
        <w:spacing w:line="312" w:lineRule="auto"/>
        <w:jc w:val="both"/>
        <w:rPr>
          <w:lang w:val="nl-NL"/>
        </w:rPr>
      </w:pPr>
      <w:r w:rsidRPr="006466B2">
        <w:rPr>
          <w:b/>
          <w:i/>
          <w:lang w:val="nl-NL"/>
        </w:rPr>
        <w:tab/>
      </w:r>
      <w:r w:rsidRPr="006466B2">
        <w:rPr>
          <w:b/>
          <w:lang w:val="nl-NL"/>
        </w:rPr>
        <w:t xml:space="preserve">- Thời gian: </w:t>
      </w:r>
      <w:r w:rsidR="00684B66">
        <w:rPr>
          <w:lang w:val="nl-NL"/>
        </w:rPr>
        <w:t>Vào lúc 07</w:t>
      </w:r>
      <w:bookmarkStart w:id="0" w:name="_GoBack"/>
      <w:bookmarkEnd w:id="0"/>
      <w:r w:rsidRPr="006466B2">
        <w:rPr>
          <w:lang w:val="nl-NL"/>
        </w:rPr>
        <w:t xml:space="preserve"> giờ</w:t>
      </w:r>
      <w:r w:rsidR="00F95541">
        <w:rPr>
          <w:lang w:val="nl-NL"/>
        </w:rPr>
        <w:t xml:space="preserve"> 0</w:t>
      </w:r>
      <w:r>
        <w:rPr>
          <w:lang w:val="nl-NL"/>
        </w:rPr>
        <w:t>0 phút</w:t>
      </w:r>
      <w:r w:rsidRPr="006466B2">
        <w:rPr>
          <w:lang w:val="nl-NL"/>
        </w:rPr>
        <w:t xml:space="preserve">, ngày </w:t>
      </w:r>
      <w:r w:rsidR="00F95541">
        <w:rPr>
          <w:lang w:val="nl-NL"/>
        </w:rPr>
        <w:t>17</w:t>
      </w:r>
      <w:r w:rsidRPr="006466B2">
        <w:rPr>
          <w:lang w:val="nl-NL"/>
        </w:rPr>
        <w:t xml:space="preserve"> tháng </w:t>
      </w:r>
      <w:r>
        <w:rPr>
          <w:lang w:val="nl-NL"/>
        </w:rPr>
        <w:t>8</w:t>
      </w:r>
      <w:r w:rsidRPr="006466B2">
        <w:rPr>
          <w:lang w:val="nl-NL"/>
        </w:rPr>
        <w:t xml:space="preserve"> năm 2023.</w:t>
      </w:r>
    </w:p>
    <w:p w:rsidR="00432E3D" w:rsidRPr="006466B2" w:rsidRDefault="00432E3D" w:rsidP="00432E3D">
      <w:pPr>
        <w:spacing w:line="312" w:lineRule="auto"/>
        <w:ind w:firstLine="720"/>
        <w:jc w:val="both"/>
        <w:rPr>
          <w:lang w:val="nl-NL"/>
        </w:rPr>
      </w:pPr>
      <w:r w:rsidRPr="006466B2">
        <w:rPr>
          <w:b/>
          <w:lang w:val="nl-NL"/>
        </w:rPr>
        <w:t xml:space="preserve">- Địa điểm: </w:t>
      </w:r>
      <w:r w:rsidRPr="006466B2">
        <w:rPr>
          <w:lang w:val="nl-NL"/>
        </w:rPr>
        <w:t xml:space="preserve">Tại </w:t>
      </w:r>
      <w:r>
        <w:rPr>
          <w:lang w:val="nl-NL"/>
        </w:rPr>
        <w:t xml:space="preserve">phòng họp UBND </w:t>
      </w:r>
      <w:r w:rsidRPr="006466B2">
        <w:rPr>
          <w:lang w:val="nl-NL"/>
        </w:rPr>
        <w:t>xã Thạch Châu.</w:t>
      </w:r>
    </w:p>
    <w:p w:rsidR="00432E3D" w:rsidRPr="006466B2" w:rsidRDefault="00432E3D" w:rsidP="00432E3D">
      <w:pPr>
        <w:spacing w:line="312" w:lineRule="auto"/>
        <w:ind w:firstLine="720"/>
        <w:jc w:val="both"/>
        <w:rPr>
          <w:lang w:val="nl-NL"/>
        </w:rPr>
      </w:pPr>
      <w:r w:rsidRPr="006466B2">
        <w:rPr>
          <w:lang w:val="nl-NL"/>
        </w:rPr>
        <w:t>Kính mời các đồng chí</w:t>
      </w:r>
      <w:r>
        <w:rPr>
          <w:lang w:val="nl-NL"/>
        </w:rPr>
        <w:t xml:space="preserve"> tham dự cuộc họp </w:t>
      </w:r>
      <w:r w:rsidRPr="006466B2">
        <w:rPr>
          <w:lang w:val="nl-NL"/>
        </w:rPr>
        <w:t>đầy đủ, đúng thời gian quy định./.</w:t>
      </w:r>
    </w:p>
    <w:p w:rsidR="00432E3D" w:rsidRPr="006466B2" w:rsidRDefault="00432E3D" w:rsidP="00432E3D">
      <w:pPr>
        <w:spacing w:line="288" w:lineRule="auto"/>
        <w:ind w:firstLine="720"/>
        <w:jc w:val="both"/>
        <w:rPr>
          <w:sz w:val="10"/>
          <w:szCs w:val="10"/>
          <w:lang w:val="nl-NL"/>
        </w:rPr>
      </w:pPr>
    </w:p>
    <w:p w:rsidR="00432E3D" w:rsidRPr="006466B2" w:rsidRDefault="00432E3D" w:rsidP="00432E3D">
      <w:pPr>
        <w:spacing w:line="252" w:lineRule="auto"/>
        <w:jc w:val="both"/>
        <w:rPr>
          <w:b/>
          <w:i/>
          <w:sz w:val="2"/>
          <w:lang w:val="nl-NL"/>
        </w:rPr>
      </w:pPr>
    </w:p>
    <w:p w:rsidR="00432E3D" w:rsidRPr="006466B2" w:rsidRDefault="00432E3D" w:rsidP="00432E3D">
      <w:pPr>
        <w:spacing w:line="252" w:lineRule="auto"/>
        <w:jc w:val="both"/>
        <w:rPr>
          <w:b/>
          <w:i/>
          <w:sz w:val="2"/>
          <w:lang w:val="nl-NL"/>
        </w:rPr>
      </w:pPr>
    </w:p>
    <w:p w:rsidR="00432E3D" w:rsidRPr="006466B2" w:rsidRDefault="00432E3D" w:rsidP="00432E3D">
      <w:pPr>
        <w:spacing w:line="252" w:lineRule="auto"/>
        <w:jc w:val="both"/>
        <w:rPr>
          <w:b/>
          <w:sz w:val="2"/>
          <w:lang w:val="nl-NL"/>
        </w:rPr>
      </w:pPr>
    </w:p>
    <w:tbl>
      <w:tblPr>
        <w:tblW w:w="0" w:type="auto"/>
        <w:tblLook w:val="01E0" w:firstRow="1" w:lastRow="1" w:firstColumn="1" w:lastColumn="1" w:noHBand="0" w:noVBand="0"/>
      </w:tblPr>
      <w:tblGrid>
        <w:gridCol w:w="4673"/>
        <w:gridCol w:w="4682"/>
      </w:tblGrid>
      <w:tr w:rsidR="00432E3D" w:rsidRPr="00AB285A" w:rsidTr="00431B31">
        <w:tc>
          <w:tcPr>
            <w:tcW w:w="4810" w:type="dxa"/>
          </w:tcPr>
          <w:p w:rsidR="00432E3D" w:rsidRPr="006466B2" w:rsidRDefault="00432E3D" w:rsidP="00431B31">
            <w:pPr>
              <w:spacing w:line="252" w:lineRule="auto"/>
              <w:jc w:val="both"/>
              <w:rPr>
                <w:b/>
                <w:i/>
                <w:sz w:val="24"/>
                <w:szCs w:val="24"/>
                <w:lang w:val="nl-NL"/>
              </w:rPr>
            </w:pPr>
            <w:r w:rsidRPr="006466B2">
              <w:rPr>
                <w:b/>
                <w:i/>
                <w:sz w:val="24"/>
                <w:szCs w:val="24"/>
                <w:lang w:val="nl-NL"/>
              </w:rPr>
              <w:t xml:space="preserve">    Nơi nhận:</w:t>
            </w:r>
          </w:p>
          <w:p w:rsidR="00432E3D" w:rsidRPr="006466B2" w:rsidRDefault="00432E3D" w:rsidP="00431B31">
            <w:pPr>
              <w:spacing w:line="252" w:lineRule="auto"/>
              <w:jc w:val="both"/>
              <w:rPr>
                <w:sz w:val="24"/>
                <w:szCs w:val="24"/>
                <w:lang w:val="nl-NL"/>
              </w:rPr>
            </w:pPr>
            <w:r w:rsidRPr="006466B2">
              <w:rPr>
                <w:sz w:val="24"/>
                <w:szCs w:val="24"/>
                <w:lang w:val="nl-NL"/>
              </w:rPr>
              <w:t xml:space="preserve">    - Như thành phần mời;</w:t>
            </w:r>
          </w:p>
          <w:p w:rsidR="00432E3D" w:rsidRPr="00AB285A" w:rsidRDefault="00432E3D" w:rsidP="00431B31">
            <w:pPr>
              <w:spacing w:line="252" w:lineRule="auto"/>
              <w:jc w:val="both"/>
              <w:rPr>
                <w:b/>
              </w:rPr>
            </w:pPr>
            <w:r w:rsidRPr="006466B2">
              <w:rPr>
                <w:sz w:val="24"/>
                <w:szCs w:val="24"/>
                <w:lang w:val="nl-NL"/>
              </w:rPr>
              <w:t xml:space="preserve">    </w:t>
            </w:r>
            <w:r w:rsidRPr="00AB285A">
              <w:rPr>
                <w:sz w:val="24"/>
                <w:szCs w:val="24"/>
              </w:rPr>
              <w:t>- Lưu VT.</w:t>
            </w:r>
          </w:p>
        </w:tc>
        <w:tc>
          <w:tcPr>
            <w:tcW w:w="4811" w:type="dxa"/>
          </w:tcPr>
          <w:p w:rsidR="00432E3D" w:rsidRPr="00AB285A" w:rsidRDefault="00432E3D" w:rsidP="00431B31">
            <w:pPr>
              <w:spacing w:line="252" w:lineRule="auto"/>
              <w:rPr>
                <w:b/>
              </w:rPr>
            </w:pPr>
            <w:r w:rsidRPr="00AB285A">
              <w:rPr>
                <w:b/>
              </w:rPr>
              <w:t>TM. ỦY BAN NHÂN DÂN</w:t>
            </w:r>
          </w:p>
          <w:p w:rsidR="00432E3D" w:rsidRDefault="00432E3D" w:rsidP="00431B31">
            <w:pPr>
              <w:spacing w:line="252" w:lineRule="auto"/>
              <w:rPr>
                <w:b/>
              </w:rPr>
            </w:pPr>
            <w:r>
              <w:rPr>
                <w:b/>
              </w:rPr>
              <w:t xml:space="preserve">             </w:t>
            </w:r>
            <w:r w:rsidRPr="00AB285A">
              <w:rPr>
                <w:b/>
              </w:rPr>
              <w:t>CHỦ TỊCH</w:t>
            </w:r>
          </w:p>
          <w:p w:rsidR="00432E3D" w:rsidRDefault="00432E3D" w:rsidP="00431B31">
            <w:pPr>
              <w:spacing w:line="252" w:lineRule="auto"/>
              <w:jc w:val="center"/>
              <w:rPr>
                <w:b/>
              </w:rPr>
            </w:pPr>
          </w:p>
          <w:p w:rsidR="00432E3D" w:rsidRDefault="00432E3D" w:rsidP="00431B31">
            <w:pPr>
              <w:spacing w:line="252" w:lineRule="auto"/>
              <w:rPr>
                <w:b/>
              </w:rPr>
            </w:pPr>
            <w:r w:rsidRPr="00AB285A">
              <w:rPr>
                <w:b/>
              </w:rPr>
              <w:t xml:space="preserve"> </w:t>
            </w:r>
          </w:p>
          <w:p w:rsidR="00432E3D" w:rsidRPr="0079371B" w:rsidRDefault="00432E3D" w:rsidP="00431B31">
            <w:pPr>
              <w:spacing w:line="252" w:lineRule="auto"/>
              <w:rPr>
                <w:b/>
                <w:sz w:val="2"/>
              </w:rPr>
            </w:pPr>
          </w:p>
          <w:p w:rsidR="00432E3D" w:rsidRPr="00735561" w:rsidRDefault="00432E3D" w:rsidP="00431B31">
            <w:pPr>
              <w:spacing w:line="252" w:lineRule="auto"/>
              <w:rPr>
                <w:b/>
                <w:sz w:val="2"/>
              </w:rPr>
            </w:pPr>
          </w:p>
          <w:p w:rsidR="00432E3D" w:rsidRPr="00080998" w:rsidRDefault="00432E3D" w:rsidP="00431B31">
            <w:pPr>
              <w:spacing w:line="252" w:lineRule="auto"/>
              <w:rPr>
                <w:b/>
                <w:sz w:val="2"/>
              </w:rPr>
            </w:pPr>
          </w:p>
          <w:p w:rsidR="00432E3D" w:rsidRDefault="00432E3D" w:rsidP="00431B31">
            <w:pPr>
              <w:spacing w:line="252" w:lineRule="auto"/>
              <w:rPr>
                <w:b/>
                <w:sz w:val="18"/>
              </w:rPr>
            </w:pPr>
          </w:p>
          <w:p w:rsidR="00432E3D" w:rsidRPr="00AB285A" w:rsidRDefault="00432E3D" w:rsidP="00431B31">
            <w:pPr>
              <w:spacing w:line="252" w:lineRule="auto"/>
              <w:rPr>
                <w:b/>
                <w:sz w:val="18"/>
              </w:rPr>
            </w:pPr>
          </w:p>
          <w:p w:rsidR="00432E3D" w:rsidRPr="00AB5F3C" w:rsidRDefault="00432E3D" w:rsidP="00431B31">
            <w:pPr>
              <w:spacing w:line="252" w:lineRule="auto"/>
              <w:rPr>
                <w:b/>
              </w:rPr>
            </w:pPr>
            <w:r>
              <w:rPr>
                <w:b/>
                <w:sz w:val="18"/>
              </w:rPr>
              <w:t xml:space="preserve">                   </w:t>
            </w:r>
            <w:r>
              <w:rPr>
                <w:b/>
              </w:rPr>
              <w:t>L</w:t>
            </w:r>
            <w:r w:rsidRPr="00AB5F3C">
              <w:rPr>
                <w:b/>
              </w:rPr>
              <w:t>ê</w:t>
            </w:r>
            <w:r>
              <w:rPr>
                <w:b/>
              </w:rPr>
              <w:t xml:space="preserve"> V</w:t>
            </w:r>
            <w:r w:rsidRPr="00AB5F3C">
              <w:rPr>
                <w:b/>
              </w:rPr>
              <w:t>ă</w:t>
            </w:r>
            <w:r>
              <w:rPr>
                <w:b/>
              </w:rPr>
              <w:t>n Th</w:t>
            </w:r>
            <w:r w:rsidRPr="00AB5F3C">
              <w:rPr>
                <w:b/>
              </w:rPr>
              <w:t>ô</w:t>
            </w:r>
            <w:r>
              <w:rPr>
                <w:b/>
              </w:rPr>
              <w:t>ng</w:t>
            </w:r>
          </w:p>
        </w:tc>
      </w:tr>
    </w:tbl>
    <w:p w:rsidR="00432E3D" w:rsidRDefault="00432E3D" w:rsidP="00432E3D">
      <w:pPr>
        <w:spacing w:line="252" w:lineRule="auto"/>
      </w:pPr>
    </w:p>
    <w:p w:rsidR="00432E3D" w:rsidRDefault="00432E3D" w:rsidP="00432E3D">
      <w:pPr>
        <w:spacing w:line="252" w:lineRule="auto"/>
      </w:pPr>
    </w:p>
    <w:p w:rsidR="00432E3D" w:rsidRDefault="00432E3D" w:rsidP="00432E3D"/>
    <w:p w:rsidR="00432E3D" w:rsidRDefault="00432E3D" w:rsidP="00432E3D"/>
    <w:p w:rsidR="003E4077" w:rsidRDefault="00684B66"/>
    <w:sectPr w:rsidR="003E4077" w:rsidSect="00A85085">
      <w:pgSz w:w="11907" w:h="16840" w:code="9"/>
      <w:pgMar w:top="1418"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D"/>
    <w:rsid w:val="001A0FB4"/>
    <w:rsid w:val="00432E3D"/>
    <w:rsid w:val="0060281E"/>
    <w:rsid w:val="00604EA0"/>
    <w:rsid w:val="00684B66"/>
    <w:rsid w:val="00A20685"/>
    <w:rsid w:val="00B14EE4"/>
    <w:rsid w:val="00BC6EA4"/>
    <w:rsid w:val="00ED48B5"/>
    <w:rsid w:val="00F9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6221E12"/>
  <w15:chartTrackingRefBased/>
  <w15:docId w15:val="{31191043-96B3-4F6D-87E8-AC992953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3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E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oanh</dc:creator>
  <cp:keywords/>
  <dc:description/>
  <cp:lastModifiedBy>hoang oanh</cp:lastModifiedBy>
  <cp:revision>2</cp:revision>
  <cp:lastPrinted>2023-08-15T09:38:00Z</cp:lastPrinted>
  <dcterms:created xsi:type="dcterms:W3CDTF">2023-08-15T03:01:00Z</dcterms:created>
  <dcterms:modified xsi:type="dcterms:W3CDTF">2023-08-15T09:39:00Z</dcterms:modified>
</cp:coreProperties>
</file>